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0A" w:rsidRDefault="00F22F8F" w:rsidP="00F22F8F">
      <w:pPr>
        <w:jc w:val="center"/>
      </w:pPr>
      <w:r>
        <w:rPr>
          <w:b/>
          <w:noProof/>
          <w:lang w:eastAsia="en-GB"/>
        </w:rPr>
        <w:drawing>
          <wp:inline distT="0" distB="0" distL="0" distR="0" wp14:anchorId="73090DF4" wp14:editId="3D692D12">
            <wp:extent cx="2095500" cy="613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62" cy="61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F8F" w:rsidRPr="00F22F8F" w:rsidRDefault="00F22F8F" w:rsidP="00F22F8F">
      <w:pPr>
        <w:tabs>
          <w:tab w:val="left" w:pos="693"/>
          <w:tab w:val="center" w:pos="4725"/>
        </w:tabs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Minutes of The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Finance Committee</w:t>
      </w:r>
      <w:r w:rsidRPr="00F22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 held on</w:t>
      </w:r>
    </w:p>
    <w:p w:rsidR="00F22F8F" w:rsidRPr="00F22F8F" w:rsidRDefault="00F22F8F" w:rsidP="00F22F8F">
      <w:pPr>
        <w:pBdr>
          <w:bottom w:val="single" w:sz="4" w:space="1" w:color="auto"/>
        </w:pBdr>
        <w:tabs>
          <w:tab w:val="left" w:pos="693"/>
          <w:tab w:val="center" w:pos="4725"/>
        </w:tabs>
        <w:autoSpaceDE w:val="0"/>
        <w:autoSpaceDN w:val="0"/>
        <w:adjustRightInd w:val="0"/>
        <w:spacing w:after="0" w:line="240" w:lineRule="auto"/>
        <w:ind w:left="425" w:right="-3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Wednesday </w:t>
      </w:r>
      <w:r w:rsidR="00CF57D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9th</w:t>
      </w:r>
      <w:r w:rsidRPr="00F22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September 2018 at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 pm</w:t>
      </w:r>
      <w:r w:rsidRPr="00F22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The Rackliff Centre Lower Green Road</w:t>
      </w:r>
    </w:p>
    <w:p w:rsidR="00CF57D7" w:rsidRDefault="00CF57D7" w:rsidP="00CF57D7">
      <w:pPr>
        <w:spacing w:after="0"/>
        <w:ind w:left="360" w:hanging="360"/>
        <w:rPr>
          <w:b/>
        </w:rPr>
      </w:pPr>
    </w:p>
    <w:p w:rsidR="002F1C1C" w:rsidRPr="002F1C1C" w:rsidRDefault="002F1C1C" w:rsidP="002F1C1C">
      <w:pPr>
        <w:autoSpaceDE w:val="0"/>
        <w:autoSpaceDN w:val="0"/>
        <w:adjustRightInd w:val="0"/>
        <w:spacing w:after="0"/>
        <w:ind w:hanging="42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        </w:t>
      </w:r>
      <w:r w:rsidRPr="002F1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Present </w:t>
      </w:r>
    </w:p>
    <w:p w:rsidR="002F1C1C" w:rsidRPr="002F1C1C" w:rsidRDefault="002F1C1C" w:rsidP="002F1C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F1C1C">
        <w:rPr>
          <w:rFonts w:ascii="Times New Roman" w:hAnsi="Times New Roman" w:cs="Times New Roman"/>
          <w:color w:val="000000"/>
        </w:rPr>
        <w:t xml:space="preserve">Councillors: Cllr B Edwards, Cllr J Blackburn (Chairman), and Cllr Duncombe. </w:t>
      </w:r>
    </w:p>
    <w:p w:rsidR="002F1C1C" w:rsidRPr="002F1C1C" w:rsidRDefault="002F1C1C" w:rsidP="002F1C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2F1C1C" w:rsidRPr="002F1C1C" w:rsidRDefault="002F1C1C" w:rsidP="002F1C1C">
      <w:pPr>
        <w:rPr>
          <w:rFonts w:ascii="Times New Roman" w:hAnsi="Times New Roman" w:cs="Times New Roman"/>
        </w:rPr>
      </w:pPr>
      <w:r w:rsidRPr="002F1C1C">
        <w:rPr>
          <w:rFonts w:ascii="Times New Roman" w:hAnsi="Times New Roman" w:cs="Times New Roman"/>
        </w:rPr>
        <w:t>OFFICER PRESENT: Mrs S Denne – Clerk</w:t>
      </w:r>
    </w:p>
    <w:p w:rsidR="002F1C1C" w:rsidRPr="002F1C1C" w:rsidRDefault="002F1C1C" w:rsidP="002F1C1C">
      <w:pPr>
        <w:rPr>
          <w:rFonts w:ascii="Times New Roman" w:hAnsi="Times New Roman" w:cs="Times New Roman"/>
        </w:rPr>
      </w:pPr>
      <w:r w:rsidRPr="002F1C1C">
        <w:rPr>
          <w:rFonts w:ascii="Times New Roman" w:hAnsi="Times New Roman" w:cs="Times New Roman"/>
        </w:rPr>
        <w:t>MEMBERS OF THE PUBLIC PRESENT: None</w:t>
      </w:r>
      <w:bookmarkStart w:id="0" w:name="_GoBack"/>
      <w:bookmarkEnd w:id="0"/>
    </w:p>
    <w:p w:rsidR="00CF57D7" w:rsidRDefault="00CF57D7" w:rsidP="00CF57D7">
      <w:pPr>
        <w:spacing w:after="0"/>
        <w:ind w:left="360" w:hanging="360"/>
        <w:rPr>
          <w:b/>
        </w:rPr>
      </w:pPr>
    </w:p>
    <w:p w:rsidR="00CF57D7" w:rsidRPr="00CF57D7" w:rsidRDefault="00CF57D7" w:rsidP="00CF57D7">
      <w:pPr>
        <w:spacing w:after="0"/>
        <w:ind w:left="360" w:hanging="360"/>
        <w:rPr>
          <w:rFonts w:ascii="Times New Roman" w:hAnsi="Times New Roman" w:cs="Times New Roman"/>
        </w:rPr>
      </w:pPr>
      <w:r w:rsidRPr="00CF57D7">
        <w:rPr>
          <w:rFonts w:ascii="Times New Roman" w:hAnsi="Times New Roman" w:cs="Times New Roman"/>
          <w:b/>
        </w:rPr>
        <w:t xml:space="preserve">ELECTION OF CHAIRMAN: </w:t>
      </w:r>
      <w:r w:rsidRPr="00CF57D7">
        <w:rPr>
          <w:rFonts w:ascii="Times New Roman" w:hAnsi="Times New Roman" w:cs="Times New Roman"/>
        </w:rPr>
        <w:t>RESOLVED to elect Cllr Blackburn</w:t>
      </w:r>
    </w:p>
    <w:p w:rsidR="00CF57D7" w:rsidRPr="00CF57D7" w:rsidRDefault="00CF57D7" w:rsidP="00CF57D7">
      <w:pPr>
        <w:spacing w:after="0"/>
        <w:ind w:left="360"/>
        <w:rPr>
          <w:rFonts w:ascii="Times New Roman" w:hAnsi="Times New Roman" w:cs="Times New Roman"/>
        </w:rPr>
      </w:pPr>
      <w:r w:rsidRPr="00CF57D7">
        <w:rPr>
          <w:rFonts w:ascii="Times New Roman" w:hAnsi="Times New Roman" w:cs="Times New Roman"/>
        </w:rPr>
        <w:t>.</w:t>
      </w:r>
    </w:p>
    <w:p w:rsidR="00CF57D7" w:rsidRPr="00CF57D7" w:rsidRDefault="00CF57D7" w:rsidP="00CF57D7">
      <w:pPr>
        <w:rPr>
          <w:rFonts w:ascii="Times New Roman" w:hAnsi="Times New Roman" w:cs="Times New Roman"/>
          <w:sz w:val="24"/>
          <w:szCs w:val="24"/>
        </w:rPr>
      </w:pPr>
      <w:r w:rsidRPr="00CF57D7">
        <w:rPr>
          <w:rFonts w:ascii="Times New Roman" w:hAnsi="Times New Roman" w:cs="Times New Roman"/>
          <w:b/>
          <w:sz w:val="24"/>
          <w:szCs w:val="24"/>
        </w:rPr>
        <w:t xml:space="preserve">ELECTION OF VICE-CHAIRMAN: </w:t>
      </w:r>
      <w:r w:rsidRPr="00CF57D7">
        <w:rPr>
          <w:rFonts w:ascii="Times New Roman" w:hAnsi="Times New Roman" w:cs="Times New Roman"/>
          <w:sz w:val="24"/>
          <w:szCs w:val="24"/>
        </w:rPr>
        <w:t>RESOLVED to elect Cllr Duncombe</w:t>
      </w:r>
    </w:p>
    <w:p w:rsidR="00CF57D7" w:rsidRPr="00CF57D7" w:rsidRDefault="001A5767" w:rsidP="001A5767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</w:t>
      </w:r>
      <w:r w:rsidR="00CF57D7" w:rsidRPr="00CF57D7">
        <w:rPr>
          <w:rFonts w:ascii="Times New Roman" w:hAnsi="Times New Roman" w:cs="Times New Roman"/>
          <w:b/>
          <w:sz w:val="24"/>
          <w:szCs w:val="24"/>
        </w:rPr>
        <w:t>Apologies for Absence</w:t>
      </w:r>
      <w:r w:rsidR="00202203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202203" w:rsidRPr="002F1C1C">
        <w:rPr>
          <w:rFonts w:ascii="Times New Roman" w:hAnsi="Times New Roman" w:cs="Times New Roman"/>
          <w:color w:val="000000"/>
        </w:rPr>
        <w:t>Cllr Britcher</w:t>
      </w:r>
    </w:p>
    <w:p w:rsidR="00CF57D7" w:rsidRPr="00CF57D7" w:rsidRDefault="00CF57D7" w:rsidP="00CF57D7">
      <w:pPr>
        <w:rPr>
          <w:rFonts w:ascii="Times New Roman" w:hAnsi="Times New Roman" w:cs="Times New Roman"/>
          <w:b/>
          <w:sz w:val="24"/>
          <w:szCs w:val="24"/>
        </w:rPr>
      </w:pPr>
      <w:r w:rsidRPr="00CF57D7">
        <w:rPr>
          <w:rFonts w:ascii="Times New Roman" w:hAnsi="Times New Roman" w:cs="Times New Roman"/>
          <w:b/>
          <w:sz w:val="24"/>
          <w:szCs w:val="24"/>
        </w:rPr>
        <w:t>2.   Declarations of Interest</w:t>
      </w:r>
      <w:r w:rsidR="0020220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02203" w:rsidRPr="00202203">
        <w:rPr>
          <w:rFonts w:ascii="Times New Roman" w:hAnsi="Times New Roman" w:cs="Times New Roman"/>
          <w:sz w:val="24"/>
          <w:szCs w:val="24"/>
        </w:rPr>
        <w:t>None</w:t>
      </w:r>
    </w:p>
    <w:p w:rsidR="00202203" w:rsidRDefault="00CF57D7" w:rsidP="00202203">
      <w:pPr>
        <w:spacing w:after="0"/>
        <w:ind w:left="426" w:hanging="426"/>
        <w:rPr>
          <w:rFonts w:ascii="Times New Roman" w:hAnsi="Times New Roman" w:cs="Times New Roman"/>
        </w:rPr>
      </w:pPr>
      <w:r w:rsidRPr="00CF57D7">
        <w:rPr>
          <w:rFonts w:ascii="Times New Roman" w:hAnsi="Times New Roman" w:cs="Times New Roman"/>
          <w:b/>
          <w:sz w:val="24"/>
          <w:szCs w:val="24"/>
        </w:rPr>
        <w:t xml:space="preserve">3.   Minutes of Finance meeting held on </w:t>
      </w:r>
      <w:r w:rsidR="0033682F">
        <w:rPr>
          <w:rFonts w:ascii="Times New Roman" w:hAnsi="Times New Roman" w:cs="Times New Roman"/>
          <w:b/>
          <w:sz w:val="24"/>
          <w:szCs w:val="24"/>
        </w:rPr>
        <w:t>23</w:t>
      </w:r>
      <w:r w:rsidR="0033682F" w:rsidRPr="0033682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33682F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Pr="00CF57D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624DB">
        <w:rPr>
          <w:rFonts w:ascii="Times New Roman" w:hAnsi="Times New Roman" w:cs="Times New Roman"/>
          <w:b/>
          <w:sz w:val="24"/>
          <w:szCs w:val="24"/>
        </w:rPr>
        <w:t>8</w:t>
      </w:r>
      <w:r w:rsidRPr="00CF57D7">
        <w:rPr>
          <w:rFonts w:ascii="Times New Roman" w:hAnsi="Times New Roman" w:cs="Times New Roman"/>
          <w:sz w:val="24"/>
          <w:szCs w:val="24"/>
        </w:rPr>
        <w:t xml:space="preserve"> – </w:t>
      </w:r>
      <w:r w:rsidR="00202203" w:rsidRPr="00202203">
        <w:rPr>
          <w:rFonts w:ascii="Times New Roman" w:hAnsi="Times New Roman" w:cs="Times New Roman"/>
        </w:rPr>
        <w:t xml:space="preserve">were agreed and confirmed </w:t>
      </w:r>
      <w:r w:rsidR="00202203">
        <w:rPr>
          <w:rFonts w:ascii="Times New Roman" w:hAnsi="Times New Roman" w:cs="Times New Roman"/>
        </w:rPr>
        <w:t xml:space="preserve">to </w:t>
      </w:r>
      <w:r w:rsidR="00202203" w:rsidRPr="00202203">
        <w:rPr>
          <w:rFonts w:ascii="Times New Roman" w:hAnsi="Times New Roman" w:cs="Times New Roman"/>
        </w:rPr>
        <w:t xml:space="preserve">be a correct record and signed by the Chairman. </w:t>
      </w:r>
    </w:p>
    <w:p w:rsidR="00202203" w:rsidRPr="00202203" w:rsidRDefault="00202203" w:rsidP="00202203">
      <w:pPr>
        <w:spacing w:after="0"/>
        <w:ind w:left="426" w:hanging="426"/>
        <w:rPr>
          <w:rFonts w:ascii="Times New Roman" w:hAnsi="Times New Roman" w:cs="Times New Roman"/>
        </w:rPr>
      </w:pPr>
    </w:p>
    <w:p w:rsidR="00CF57D7" w:rsidRPr="00025600" w:rsidRDefault="00CF57D7" w:rsidP="00025600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CF57D7">
        <w:rPr>
          <w:rFonts w:ascii="Times New Roman" w:hAnsi="Times New Roman" w:cs="Times New Roman"/>
          <w:sz w:val="24"/>
          <w:szCs w:val="24"/>
        </w:rPr>
        <w:t xml:space="preserve">4. </w:t>
      </w:r>
      <w:r w:rsidR="00202203">
        <w:rPr>
          <w:rFonts w:ascii="Times New Roman" w:hAnsi="Times New Roman" w:cs="Times New Roman"/>
          <w:sz w:val="24"/>
          <w:szCs w:val="24"/>
        </w:rPr>
        <w:t xml:space="preserve">  </w:t>
      </w:r>
      <w:r w:rsidRPr="00CF57D7">
        <w:rPr>
          <w:rFonts w:ascii="Times New Roman" w:hAnsi="Times New Roman" w:cs="Times New Roman"/>
          <w:b/>
          <w:sz w:val="24"/>
          <w:szCs w:val="24"/>
        </w:rPr>
        <w:t>Update on audit</w:t>
      </w:r>
      <w:r w:rsidR="003E1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EB4" w:rsidRPr="00025600">
        <w:rPr>
          <w:rFonts w:ascii="Times New Roman" w:hAnsi="Times New Roman" w:cs="Times New Roman"/>
          <w:sz w:val="24"/>
          <w:szCs w:val="24"/>
        </w:rPr>
        <w:t xml:space="preserve">– Clerk informed members that </w:t>
      </w:r>
      <w:r w:rsidR="00025600" w:rsidRPr="00025600">
        <w:rPr>
          <w:rFonts w:ascii="Times New Roman" w:hAnsi="Times New Roman" w:cs="Times New Roman"/>
          <w:sz w:val="24"/>
          <w:szCs w:val="24"/>
        </w:rPr>
        <w:t xml:space="preserve">she was awaiting information from the </w:t>
      </w:r>
      <w:r w:rsidR="00025600">
        <w:rPr>
          <w:rFonts w:ascii="Times New Roman" w:hAnsi="Times New Roman" w:cs="Times New Roman"/>
          <w:sz w:val="24"/>
          <w:szCs w:val="24"/>
        </w:rPr>
        <w:t xml:space="preserve">  </w:t>
      </w:r>
      <w:r w:rsidR="00025600" w:rsidRPr="00025600">
        <w:rPr>
          <w:rFonts w:ascii="Times New Roman" w:hAnsi="Times New Roman" w:cs="Times New Roman"/>
          <w:sz w:val="24"/>
          <w:szCs w:val="24"/>
        </w:rPr>
        <w:t>internal auditor about a point raised by the external auditor.</w:t>
      </w:r>
    </w:p>
    <w:p w:rsidR="00CF57D7" w:rsidRPr="00CF57D7" w:rsidRDefault="00CF57D7" w:rsidP="00CF57D7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CF57D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A57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57D7">
        <w:rPr>
          <w:rFonts w:ascii="Times New Roman" w:hAnsi="Times New Roman" w:cs="Times New Roman"/>
          <w:b/>
          <w:sz w:val="24"/>
          <w:szCs w:val="24"/>
        </w:rPr>
        <w:t>Clerk’s Salary</w:t>
      </w:r>
      <w:r w:rsidRPr="00CF57D7">
        <w:rPr>
          <w:rFonts w:ascii="Times New Roman" w:hAnsi="Times New Roman" w:cs="Times New Roman"/>
          <w:sz w:val="24"/>
          <w:szCs w:val="24"/>
        </w:rPr>
        <w:t xml:space="preserve"> – cost of living raise</w:t>
      </w:r>
      <w:r w:rsidR="00B539D1">
        <w:rPr>
          <w:rFonts w:ascii="Times New Roman" w:hAnsi="Times New Roman" w:cs="Times New Roman"/>
          <w:sz w:val="24"/>
          <w:szCs w:val="24"/>
        </w:rPr>
        <w:t>, this was agreed by the members.</w:t>
      </w:r>
    </w:p>
    <w:p w:rsidR="00CF57D7" w:rsidRPr="00B539D1" w:rsidRDefault="00CF57D7" w:rsidP="00B539D1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CF57D7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1A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7D7">
        <w:rPr>
          <w:rFonts w:ascii="Times New Roman" w:hAnsi="Times New Roman" w:cs="Times New Roman"/>
          <w:b/>
          <w:sz w:val="24"/>
          <w:szCs w:val="24"/>
        </w:rPr>
        <w:t>To Consider purchasing tablets</w:t>
      </w:r>
      <w:r w:rsidR="00B539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539D1" w:rsidRPr="00B539D1">
        <w:rPr>
          <w:rFonts w:ascii="Times New Roman" w:hAnsi="Times New Roman" w:cs="Times New Roman"/>
          <w:sz w:val="24"/>
          <w:szCs w:val="24"/>
        </w:rPr>
        <w:t>It was agreed that that the members did not require electronic tablets for Council work as they had all been given a PC email and all emails would be deleted along with the email address on resignation of a Cllr.</w:t>
      </w:r>
    </w:p>
    <w:p w:rsidR="00CF57D7" w:rsidRPr="00CF57D7" w:rsidRDefault="00CF57D7" w:rsidP="00D87FF1">
      <w:pPr>
        <w:tabs>
          <w:tab w:val="left" w:pos="142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F57D7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1A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7D7">
        <w:rPr>
          <w:rFonts w:ascii="Times New Roman" w:hAnsi="Times New Roman" w:cs="Times New Roman"/>
          <w:b/>
          <w:sz w:val="24"/>
          <w:szCs w:val="24"/>
        </w:rPr>
        <w:t>Accounts</w:t>
      </w:r>
      <w:r w:rsidRPr="00CF57D7">
        <w:rPr>
          <w:rFonts w:ascii="Times New Roman" w:hAnsi="Times New Roman" w:cs="Times New Roman"/>
          <w:sz w:val="24"/>
          <w:szCs w:val="24"/>
        </w:rPr>
        <w:t xml:space="preserve"> – Clerk </w:t>
      </w:r>
      <w:r w:rsidR="00D87FF1">
        <w:rPr>
          <w:rFonts w:ascii="Times New Roman" w:hAnsi="Times New Roman" w:cs="Times New Roman"/>
          <w:sz w:val="24"/>
          <w:szCs w:val="24"/>
        </w:rPr>
        <w:t>showed the members the accounts from 1</w:t>
      </w:r>
      <w:r w:rsidR="00D87FF1" w:rsidRPr="00D87F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87FF1">
        <w:rPr>
          <w:rFonts w:ascii="Times New Roman" w:hAnsi="Times New Roman" w:cs="Times New Roman"/>
          <w:sz w:val="24"/>
          <w:szCs w:val="24"/>
        </w:rPr>
        <w:t xml:space="preserve"> April until September. Spending well within budget.</w:t>
      </w:r>
      <w:r w:rsidRPr="00CF5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7D7" w:rsidRPr="00CF57D7" w:rsidRDefault="00CF57D7" w:rsidP="003171B4">
      <w:pPr>
        <w:tabs>
          <w:tab w:val="left" w:pos="142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F57D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A57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57D7">
        <w:rPr>
          <w:rFonts w:ascii="Times New Roman" w:hAnsi="Times New Roman" w:cs="Times New Roman"/>
          <w:b/>
          <w:sz w:val="24"/>
          <w:szCs w:val="24"/>
        </w:rPr>
        <w:t xml:space="preserve">Budget </w:t>
      </w:r>
      <w:r w:rsidR="00980F7A" w:rsidRPr="00980F7A">
        <w:rPr>
          <w:rFonts w:ascii="Times New Roman" w:hAnsi="Times New Roman" w:cs="Times New Roman"/>
          <w:b/>
          <w:sz w:val="24"/>
          <w:szCs w:val="24"/>
        </w:rPr>
        <w:t>2019/ 2020</w:t>
      </w:r>
      <w:r w:rsidR="00980F7A">
        <w:rPr>
          <w:rFonts w:ascii="Times New Roman" w:hAnsi="Times New Roman" w:cs="Times New Roman"/>
          <w:sz w:val="24"/>
          <w:szCs w:val="24"/>
        </w:rPr>
        <w:t xml:space="preserve"> </w:t>
      </w:r>
      <w:r w:rsidRPr="00CF57D7">
        <w:rPr>
          <w:rFonts w:ascii="Times New Roman" w:hAnsi="Times New Roman" w:cs="Times New Roman"/>
          <w:sz w:val="24"/>
          <w:szCs w:val="24"/>
        </w:rPr>
        <w:t xml:space="preserve">– </w:t>
      </w:r>
      <w:r w:rsidR="00D87FF1">
        <w:rPr>
          <w:rFonts w:ascii="Times New Roman" w:hAnsi="Times New Roman" w:cs="Times New Roman"/>
          <w:sz w:val="24"/>
          <w:szCs w:val="24"/>
        </w:rPr>
        <w:t xml:space="preserve">The members discussed the 2019/ 2020 budget with the Clerk. It was agreed that they were no foreseeable large </w:t>
      </w:r>
      <w:r w:rsidR="003171B4">
        <w:rPr>
          <w:rFonts w:ascii="Times New Roman" w:hAnsi="Times New Roman" w:cs="Times New Roman"/>
          <w:sz w:val="24"/>
          <w:szCs w:val="24"/>
        </w:rPr>
        <w:t>expenses</w:t>
      </w:r>
      <w:r w:rsidR="00D87FF1">
        <w:rPr>
          <w:rFonts w:ascii="Times New Roman" w:hAnsi="Times New Roman" w:cs="Times New Roman"/>
          <w:sz w:val="24"/>
          <w:szCs w:val="24"/>
        </w:rPr>
        <w:t xml:space="preserve"> that have not yet been budgeted for, but this could change.</w:t>
      </w:r>
    </w:p>
    <w:p w:rsidR="00CF57D7" w:rsidRPr="00CF57D7" w:rsidRDefault="00CF57D7" w:rsidP="00CF57D7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CF57D7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1A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7D7">
        <w:rPr>
          <w:rFonts w:ascii="Times New Roman" w:hAnsi="Times New Roman" w:cs="Times New Roman"/>
          <w:b/>
          <w:sz w:val="24"/>
          <w:szCs w:val="24"/>
        </w:rPr>
        <w:t>Update of Finance Terms of Reference</w:t>
      </w:r>
      <w:r w:rsidR="003171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171B4" w:rsidRPr="003171B4">
        <w:rPr>
          <w:rFonts w:ascii="Times New Roman" w:hAnsi="Times New Roman" w:cs="Times New Roman"/>
          <w:sz w:val="24"/>
          <w:szCs w:val="24"/>
        </w:rPr>
        <w:t>These were agreed.</w:t>
      </w:r>
    </w:p>
    <w:p w:rsidR="00F22F8F" w:rsidRDefault="00CF57D7" w:rsidP="00CF57D7">
      <w:pPr>
        <w:rPr>
          <w:rFonts w:ascii="Times New Roman" w:hAnsi="Times New Roman" w:cs="Times New Roman"/>
          <w:sz w:val="24"/>
          <w:szCs w:val="24"/>
        </w:rPr>
      </w:pPr>
      <w:r w:rsidRPr="00CF57D7">
        <w:rPr>
          <w:rFonts w:ascii="Times New Roman" w:hAnsi="Times New Roman" w:cs="Times New Roman"/>
          <w:b/>
          <w:sz w:val="24"/>
          <w:szCs w:val="24"/>
        </w:rPr>
        <w:t>10. Open session for questions from the public</w:t>
      </w:r>
      <w:r>
        <w:rPr>
          <w:rFonts w:ascii="Times New Roman" w:hAnsi="Times New Roman" w:cs="Times New Roman"/>
          <w:sz w:val="24"/>
          <w:szCs w:val="24"/>
        </w:rPr>
        <w:t xml:space="preserve"> There were none.</w:t>
      </w:r>
    </w:p>
    <w:p w:rsidR="00335E7A" w:rsidRPr="00335E7A" w:rsidRDefault="00335E7A" w:rsidP="00CF57D7">
      <w:pPr>
        <w:rPr>
          <w:rFonts w:ascii="Times New Roman" w:hAnsi="Times New Roman" w:cs="Times New Roman"/>
          <w:sz w:val="24"/>
          <w:szCs w:val="24"/>
        </w:rPr>
      </w:pPr>
    </w:p>
    <w:p w:rsidR="00335E7A" w:rsidRPr="00335E7A" w:rsidRDefault="00335E7A" w:rsidP="00335E7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</w:rPr>
      </w:pPr>
      <w:r w:rsidRPr="00335E7A">
        <w:rPr>
          <w:rFonts w:ascii="Times New Roman" w:hAnsi="Times New Roman" w:cs="Times New Roman"/>
          <w:b/>
        </w:rPr>
        <w:t xml:space="preserve">The meeting closed at </w:t>
      </w:r>
      <w:r w:rsidR="003171B4">
        <w:rPr>
          <w:rFonts w:ascii="Times New Roman" w:hAnsi="Times New Roman" w:cs="Times New Roman"/>
          <w:b/>
        </w:rPr>
        <w:t>13:00</w:t>
      </w:r>
    </w:p>
    <w:p w:rsidR="00335E7A" w:rsidRDefault="00335E7A" w:rsidP="00CF57D7">
      <w:pPr>
        <w:rPr>
          <w:rFonts w:ascii="Times New Roman" w:hAnsi="Times New Roman" w:cs="Times New Roman"/>
          <w:sz w:val="24"/>
          <w:szCs w:val="24"/>
        </w:rPr>
      </w:pPr>
    </w:p>
    <w:p w:rsidR="004344A6" w:rsidRDefault="004344A6" w:rsidP="004344A6">
      <w:pPr>
        <w:spacing w:after="200" w:line="240" w:lineRule="auto"/>
        <w:ind w:left="425"/>
        <w:rPr>
          <w:rFonts w:ascii="Calibri" w:hAnsi="Calibri" w:cs="Calibri"/>
        </w:rPr>
      </w:pPr>
      <w:r w:rsidRPr="004344A6">
        <w:rPr>
          <w:rFonts w:ascii="Calibri" w:hAnsi="Calibri" w:cs="Calibri"/>
        </w:rPr>
        <w:t>……………………………………………….. Chairman</w:t>
      </w:r>
    </w:p>
    <w:p w:rsidR="00F31ACE" w:rsidRPr="004344A6" w:rsidRDefault="00F31ACE" w:rsidP="00F31AC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4344A6">
        <w:rPr>
          <w:rFonts w:ascii="Calibri" w:hAnsi="Calibri" w:cs="Calibri"/>
        </w:rPr>
        <w:t xml:space="preserve">Dated ……………………………………. </w:t>
      </w:r>
    </w:p>
    <w:sectPr w:rsidR="00F31ACE" w:rsidRPr="004344A6" w:rsidSect="00AC7221">
      <w:footerReference w:type="default" r:id="rId7"/>
      <w:pgSz w:w="11906" w:h="16838"/>
      <w:pgMar w:top="709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9A" w:rsidRDefault="00466F9A" w:rsidP="00F31ACE">
      <w:pPr>
        <w:spacing w:after="0" w:line="240" w:lineRule="auto"/>
      </w:pPr>
      <w:r>
        <w:separator/>
      </w:r>
    </w:p>
  </w:endnote>
  <w:endnote w:type="continuationSeparator" w:id="0">
    <w:p w:rsidR="00466F9A" w:rsidRDefault="00466F9A" w:rsidP="00F3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64073211"/>
      <w:docPartObj>
        <w:docPartGallery w:val="Watermarks"/>
        <w:docPartUnique/>
      </w:docPartObj>
    </w:sdtPr>
    <w:sdtContent>
      <w:p w:rsidR="00466F9A" w:rsidRPr="00F31ACE" w:rsidRDefault="00466F9A" w:rsidP="00F31ACE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466F9A" w:rsidRPr="00F31ACE" w:rsidRDefault="00466F9A" w:rsidP="00F31ACE">
    <w:pPr>
      <w:spacing w:after="200" w:line="240" w:lineRule="auto"/>
      <w:ind w:left="425"/>
      <w:rPr>
        <w:rFonts w:ascii="Times New Roman" w:hAnsi="Times New Roman" w:cs="Times New Roman"/>
        <w:sz w:val="24"/>
        <w:szCs w:val="24"/>
      </w:rPr>
    </w:pPr>
  </w:p>
  <w:p w:rsidR="00466F9A" w:rsidRPr="00F31ACE" w:rsidRDefault="00466F9A" w:rsidP="00F31ACE">
    <w:pPr>
      <w:tabs>
        <w:tab w:val="center" w:pos="4513"/>
        <w:tab w:val="right" w:pos="9026"/>
      </w:tabs>
      <w:spacing w:after="0" w:line="240" w:lineRule="auto"/>
      <w:ind w:left="425"/>
      <w:rPr>
        <w:rFonts w:ascii="Times New Roman" w:hAnsi="Times New Roman" w:cs="Times New Roman"/>
        <w:sz w:val="24"/>
        <w:szCs w:val="24"/>
      </w:rPr>
    </w:pPr>
  </w:p>
  <w:p w:rsidR="00466F9A" w:rsidRPr="00F31ACE" w:rsidRDefault="00466F9A" w:rsidP="00F31ACE">
    <w:pPr>
      <w:spacing w:after="200" w:line="240" w:lineRule="auto"/>
      <w:ind w:left="425"/>
      <w:rPr>
        <w:rFonts w:ascii="Times New Roman" w:hAnsi="Times New Roman" w:cs="Times New Roman"/>
        <w:sz w:val="24"/>
        <w:szCs w:val="24"/>
      </w:rPr>
    </w:pPr>
  </w:p>
  <w:sdt>
    <w:sdtPr>
      <w:rPr>
        <w:rFonts w:ascii="Times New Roman" w:hAnsi="Times New Roman" w:cs="Times New Roman"/>
        <w:sz w:val="24"/>
        <w:szCs w:val="24"/>
      </w:rPr>
      <w:id w:val="949279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F9A" w:rsidRPr="00F31ACE" w:rsidRDefault="00466F9A" w:rsidP="00F31ACE">
        <w:pPr>
          <w:tabs>
            <w:tab w:val="center" w:pos="4513"/>
            <w:tab w:val="right" w:pos="9026"/>
          </w:tabs>
          <w:spacing w:after="0" w:line="240" w:lineRule="auto"/>
          <w:ind w:left="425"/>
          <w:rPr>
            <w:color w:val="00B050"/>
          </w:rPr>
        </w:pPr>
        <w:r w:rsidRPr="00F31ACE">
          <w:rPr>
            <w:color w:val="00B050"/>
          </w:rPr>
          <w:t>Parish Council Office Rackliff</w:t>
        </w:r>
        <w:r>
          <w:rPr>
            <w:color w:val="00B050"/>
          </w:rPr>
          <w:t xml:space="preserve"> </w:t>
        </w:r>
        <w:r w:rsidRPr="00F31ACE">
          <w:rPr>
            <w:color w:val="00B050"/>
          </w:rPr>
          <w:t>Centre 26 Lower Green Road Rusthall TN4 8TE</w:t>
        </w:r>
      </w:p>
      <w:p w:rsidR="00466F9A" w:rsidRDefault="00466F9A" w:rsidP="00F31ACE">
        <w:pPr>
          <w:pStyle w:val="Footer"/>
        </w:pPr>
      </w:p>
    </w:sdtContent>
  </w:sdt>
  <w:p w:rsidR="00466F9A" w:rsidRDefault="00466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9A" w:rsidRDefault="00466F9A" w:rsidP="00F31ACE">
      <w:pPr>
        <w:spacing w:after="0" w:line="240" w:lineRule="auto"/>
      </w:pPr>
      <w:r>
        <w:separator/>
      </w:r>
    </w:p>
  </w:footnote>
  <w:footnote w:type="continuationSeparator" w:id="0">
    <w:p w:rsidR="00466F9A" w:rsidRDefault="00466F9A" w:rsidP="00F31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8F"/>
    <w:rsid w:val="00025600"/>
    <w:rsid w:val="0005598F"/>
    <w:rsid w:val="001A5767"/>
    <w:rsid w:val="00202203"/>
    <w:rsid w:val="002F1C1C"/>
    <w:rsid w:val="003171B4"/>
    <w:rsid w:val="00335E7A"/>
    <w:rsid w:val="0033682F"/>
    <w:rsid w:val="0039600A"/>
    <w:rsid w:val="003E1EB4"/>
    <w:rsid w:val="004344A6"/>
    <w:rsid w:val="004624DB"/>
    <w:rsid w:val="00466F9A"/>
    <w:rsid w:val="007F04EF"/>
    <w:rsid w:val="00980F7A"/>
    <w:rsid w:val="00A36F40"/>
    <w:rsid w:val="00AC7221"/>
    <w:rsid w:val="00B539D1"/>
    <w:rsid w:val="00CF57D7"/>
    <w:rsid w:val="00D87FF1"/>
    <w:rsid w:val="00F22F8F"/>
    <w:rsid w:val="00F3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749C57"/>
  <w15:chartTrackingRefBased/>
  <w15:docId w15:val="{FDE71A01-7246-44DD-89F8-6C39A3D7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CE"/>
  </w:style>
  <w:style w:type="paragraph" w:styleId="Footer">
    <w:name w:val="footer"/>
    <w:basedOn w:val="Normal"/>
    <w:link w:val="FooterChar"/>
    <w:uiPriority w:val="99"/>
    <w:unhideWhenUsed/>
    <w:rsid w:val="00F3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CE"/>
  </w:style>
  <w:style w:type="paragraph" w:styleId="BalloonText">
    <w:name w:val="Balloon Text"/>
    <w:basedOn w:val="Normal"/>
    <w:link w:val="BalloonTextChar"/>
    <w:uiPriority w:val="99"/>
    <w:semiHidden/>
    <w:unhideWhenUsed/>
    <w:rsid w:val="0005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A5DB74FE</Template>
  <TotalTime>197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Denne</dc:creator>
  <cp:keywords/>
  <dc:description/>
  <cp:lastModifiedBy>Su Denne</cp:lastModifiedBy>
  <cp:revision>17</cp:revision>
  <cp:lastPrinted>2018-12-04T10:55:00Z</cp:lastPrinted>
  <dcterms:created xsi:type="dcterms:W3CDTF">2018-10-03T10:51:00Z</dcterms:created>
  <dcterms:modified xsi:type="dcterms:W3CDTF">2018-12-04T13:13:00Z</dcterms:modified>
</cp:coreProperties>
</file>