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6D" w:rsidRPr="00B90C22" w:rsidRDefault="00AF566D" w:rsidP="00AF566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90C22">
        <w:rPr>
          <w:rFonts w:asciiTheme="minorHAnsi" w:hAnsiTheme="minorHAnsi" w:cstheme="minorHAnsi"/>
          <w:b/>
          <w:sz w:val="28"/>
          <w:szCs w:val="28"/>
        </w:rPr>
        <w:t xml:space="preserve">Minutes of a Planning Committee Meeting held in Simmonds Court Rusthall on </w:t>
      </w:r>
      <w:proofErr w:type="gramStart"/>
      <w:r w:rsidR="00E35F3B">
        <w:rPr>
          <w:rFonts w:asciiTheme="minorHAnsi" w:hAnsiTheme="minorHAnsi" w:cstheme="minorHAnsi"/>
          <w:b/>
          <w:sz w:val="28"/>
          <w:szCs w:val="28"/>
        </w:rPr>
        <w:t>28</w:t>
      </w:r>
      <w:r w:rsidR="00E35F3B" w:rsidRPr="00E35F3B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E35F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0C22">
        <w:rPr>
          <w:rFonts w:asciiTheme="minorHAnsi" w:hAnsiTheme="minorHAnsi" w:cstheme="minorHAnsi"/>
          <w:b/>
          <w:sz w:val="28"/>
          <w:szCs w:val="28"/>
        </w:rPr>
        <w:t xml:space="preserve"> August</w:t>
      </w:r>
      <w:proofErr w:type="gramEnd"/>
      <w:r w:rsidRPr="00B90C22">
        <w:rPr>
          <w:rFonts w:asciiTheme="minorHAnsi" w:hAnsiTheme="minorHAnsi" w:cstheme="minorHAnsi"/>
          <w:b/>
          <w:sz w:val="28"/>
          <w:szCs w:val="28"/>
        </w:rPr>
        <w:t xml:space="preserve"> 2012 at 7:30pm</w:t>
      </w:r>
    </w:p>
    <w:p w:rsidR="00AF566D" w:rsidRDefault="00AF566D" w:rsidP="00AF566D">
      <w:r>
        <w:t>MEMBERS PRESENT: Cllr Edwards (Chairman) Cllr Clark (Vice Chair) Cllr Mrs Simmons and Cllr Benoy</w:t>
      </w:r>
    </w:p>
    <w:p w:rsidR="00AF566D" w:rsidRDefault="00AF566D" w:rsidP="00AF566D">
      <w:r>
        <w:t>OFFICER PRESENT: Mrs S Denne – Clerk</w:t>
      </w:r>
    </w:p>
    <w:p w:rsidR="00AF566D" w:rsidRDefault="00AF566D" w:rsidP="00AF566D">
      <w:r>
        <w:t xml:space="preserve">MEMBERS OF THE PUBLIC PRESENT: There were </w:t>
      </w:r>
      <w:r w:rsidR="00057A8A">
        <w:t>none.</w:t>
      </w:r>
    </w:p>
    <w:p w:rsidR="00C04544" w:rsidRDefault="00C04544" w:rsidP="00AF566D"/>
    <w:p w:rsidR="00AF566D" w:rsidRDefault="00AF566D" w:rsidP="00AF566D">
      <w:r>
        <w:t>1. Apologies and Reasons for Absence:  There were none.</w:t>
      </w:r>
    </w:p>
    <w:p w:rsidR="00AF566D" w:rsidRDefault="00AF566D" w:rsidP="00AF566D">
      <w:r>
        <w:t xml:space="preserve">2. Declarations of Interest:  </w:t>
      </w:r>
      <w:r w:rsidR="00057A8A">
        <w:t>There were none.</w:t>
      </w:r>
    </w:p>
    <w:p w:rsidR="00AF566D" w:rsidRDefault="00AF566D" w:rsidP="00AF566D">
      <w:r>
        <w:t>3. Declarations of Lobbying: There were none.</w:t>
      </w:r>
    </w:p>
    <w:p w:rsidR="00AF566D" w:rsidRDefault="00AF566D" w:rsidP="00AF566D">
      <w:r>
        <w:t xml:space="preserve">5. Planning applications for discussion and decision – unless otherwise stated all decisions are unanimously agreed: </w:t>
      </w:r>
    </w:p>
    <w:p w:rsidR="00AF566D" w:rsidRDefault="00AF566D" w:rsidP="00AF566D">
      <w:r>
        <w:t>Members of the public are invited to make representations to the Committee on any application on the Agenda.</w:t>
      </w:r>
    </w:p>
    <w:p w:rsidR="00E02772" w:rsidRPr="00E02772" w:rsidRDefault="00E02772" w:rsidP="00E02772">
      <w:pPr>
        <w:rPr>
          <w:b/>
          <w:bCs w:val="0"/>
        </w:rPr>
      </w:pPr>
      <w:r w:rsidRPr="00E02772">
        <w:rPr>
          <w:bCs w:val="0"/>
        </w:rPr>
        <w:t xml:space="preserve">a)   </w:t>
      </w:r>
      <w:r w:rsidRPr="00E02772">
        <w:rPr>
          <w:b/>
          <w:bCs w:val="0"/>
        </w:rPr>
        <w:t>Application Number: 12/02245/TPO/DMD</w:t>
      </w:r>
    </w:p>
    <w:p w:rsidR="00E02772" w:rsidRPr="00E02772" w:rsidRDefault="00E02772" w:rsidP="00C04544">
      <w:pPr>
        <w:ind w:left="426"/>
        <w:rPr>
          <w:bCs w:val="0"/>
        </w:rPr>
      </w:pPr>
      <w:r w:rsidRPr="00E02772">
        <w:rPr>
          <w:bCs w:val="0"/>
        </w:rPr>
        <w:t xml:space="preserve">Proposal: TREES: T1 – Cherry Reduce lateral branches growing toward Headway Court </w:t>
      </w:r>
      <w:r w:rsidR="00C04544">
        <w:rPr>
          <w:bCs w:val="0"/>
        </w:rPr>
        <w:t xml:space="preserve">  </w:t>
      </w:r>
      <w:r w:rsidRPr="00E02772">
        <w:rPr>
          <w:bCs w:val="0"/>
        </w:rPr>
        <w:t>by 4m.</w:t>
      </w:r>
    </w:p>
    <w:p w:rsidR="00E02772" w:rsidRDefault="00E02772" w:rsidP="00E02772">
      <w:pPr>
        <w:rPr>
          <w:bCs w:val="0"/>
        </w:rPr>
      </w:pPr>
      <w:r w:rsidRPr="00E02772">
        <w:rPr>
          <w:bCs w:val="0"/>
        </w:rPr>
        <w:t xml:space="preserve">       Location: Headway Court 55 Edward Street Royal Tunbridge Wells Kent</w:t>
      </w:r>
    </w:p>
    <w:p w:rsidR="00E354ED" w:rsidRPr="00E02772" w:rsidRDefault="00E354ED" w:rsidP="00732810">
      <w:pPr>
        <w:ind w:left="426"/>
        <w:rPr>
          <w:bCs w:val="0"/>
        </w:rPr>
      </w:pPr>
      <w:r>
        <w:t>Decision: Recommend Approval – Delegated</w:t>
      </w:r>
    </w:p>
    <w:p w:rsidR="00E02772" w:rsidRPr="00E02772" w:rsidRDefault="00E02772" w:rsidP="00E02772">
      <w:pPr>
        <w:rPr>
          <w:bCs w:val="0"/>
        </w:rPr>
      </w:pPr>
      <w:r w:rsidRPr="00E02772">
        <w:rPr>
          <w:bCs w:val="0"/>
        </w:rPr>
        <w:t xml:space="preserve"> b)   </w:t>
      </w:r>
      <w:r w:rsidRPr="00E02772">
        <w:rPr>
          <w:b/>
          <w:bCs w:val="0"/>
        </w:rPr>
        <w:t>Application Number: 12/02259/HOUSE/KLM</w:t>
      </w:r>
    </w:p>
    <w:p w:rsidR="00E02772" w:rsidRPr="00E02772" w:rsidRDefault="00E02772" w:rsidP="00E02772">
      <w:pPr>
        <w:rPr>
          <w:bCs w:val="0"/>
        </w:rPr>
      </w:pPr>
      <w:r w:rsidRPr="00E02772">
        <w:rPr>
          <w:bCs w:val="0"/>
        </w:rPr>
        <w:t xml:space="preserve">       Proposal: Single storey rear extension</w:t>
      </w:r>
    </w:p>
    <w:p w:rsidR="00E02772" w:rsidRDefault="00E02772" w:rsidP="00F37D84">
      <w:pPr>
        <w:ind w:left="426"/>
        <w:rPr>
          <w:bCs w:val="0"/>
        </w:rPr>
      </w:pPr>
      <w:r w:rsidRPr="00E02772">
        <w:rPr>
          <w:bCs w:val="0"/>
        </w:rPr>
        <w:t>Location: 40 Lower Green Road Royal Tunbridge Wells Kent</w:t>
      </w:r>
    </w:p>
    <w:p w:rsidR="00E354ED" w:rsidRPr="00E02772" w:rsidRDefault="00E354ED" w:rsidP="008F02F8">
      <w:pPr>
        <w:ind w:left="426"/>
        <w:rPr>
          <w:bCs w:val="0"/>
        </w:rPr>
      </w:pPr>
      <w:r>
        <w:t>Decision: Recommend Approval – Delegated</w:t>
      </w:r>
    </w:p>
    <w:p w:rsidR="006F3580" w:rsidRDefault="006F3580" w:rsidP="006F3580"/>
    <w:p w:rsidR="006F3580" w:rsidRPr="0042340A" w:rsidRDefault="006F3580" w:rsidP="006F3580">
      <w:pPr>
        <w:rPr>
          <w:b/>
        </w:rPr>
      </w:pPr>
      <w:r w:rsidRPr="0042340A">
        <w:rPr>
          <w:b/>
        </w:rPr>
        <w:t>There being no further business the meeting closed at 8:</w:t>
      </w:r>
      <w:r>
        <w:rPr>
          <w:b/>
        </w:rPr>
        <w:t>15</w:t>
      </w:r>
      <w:r w:rsidRPr="0042340A">
        <w:rPr>
          <w:b/>
        </w:rPr>
        <w:t>pm</w:t>
      </w:r>
      <w:bookmarkStart w:id="0" w:name="_GoBack"/>
      <w:bookmarkEnd w:id="0"/>
    </w:p>
    <w:sectPr w:rsidR="006F3580" w:rsidRPr="0042340A" w:rsidSect="000A3A15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4A" w:rsidRDefault="001E564A" w:rsidP="00FE5058">
      <w:pPr>
        <w:spacing w:after="0" w:line="240" w:lineRule="auto"/>
      </w:pPr>
      <w:r>
        <w:separator/>
      </w:r>
    </w:p>
  </w:endnote>
  <w:endnote w:type="continuationSeparator" w:id="0">
    <w:p w:rsidR="001E564A" w:rsidRDefault="001E564A" w:rsidP="00F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F7" w:rsidRDefault="00F272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06C1C">
      <w:rPr>
        <w:rFonts w:asciiTheme="majorHAnsi" w:eastAsiaTheme="majorEastAsia" w:hAnsiTheme="majorHAnsi" w:cstheme="majorBidi"/>
        <w:sz w:val="22"/>
        <w:szCs w:val="22"/>
      </w:rPr>
      <w:t xml:space="preserve">Contact: Parish clerk, Mrs Su Denne on 07805475397 </w:t>
    </w:r>
    <w:proofErr w:type="gramStart"/>
    <w:r w:rsidRPr="00906C1C">
      <w:rPr>
        <w:rFonts w:asciiTheme="majorHAnsi" w:eastAsiaTheme="majorEastAsia" w:hAnsiTheme="majorHAnsi" w:cstheme="majorBidi"/>
        <w:sz w:val="22"/>
        <w:szCs w:val="22"/>
      </w:rPr>
      <w:t>or  clerk@rusthallparishcouncil.org.uk</w:t>
    </w:r>
    <w:proofErr w:type="gramEnd"/>
    <w:r w:rsidRPr="00906C1C"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65BF5" w:rsidRPr="00665BF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272F7" w:rsidRDefault="00F27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4A" w:rsidRDefault="001E564A" w:rsidP="00FE5058">
      <w:pPr>
        <w:spacing w:after="0" w:line="240" w:lineRule="auto"/>
      </w:pPr>
      <w:r>
        <w:separator/>
      </w:r>
    </w:p>
  </w:footnote>
  <w:footnote w:type="continuationSeparator" w:id="0">
    <w:p w:rsidR="001E564A" w:rsidRDefault="001E564A" w:rsidP="00F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58" w:rsidRDefault="00FE5058">
    <w:pPr>
      <w:pStyle w:val="Header"/>
    </w:pPr>
    <w:r>
      <w:rPr>
        <w:noProof/>
        <w:lang w:eastAsia="en-GB"/>
      </w:rPr>
      <w:drawing>
        <wp:inline distT="0" distB="0" distL="0" distR="0" wp14:anchorId="492DD883" wp14:editId="7ED7E6EA">
          <wp:extent cx="5731510" cy="16764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058" w:rsidRDefault="00FE5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8"/>
    <w:rsid w:val="00057A8A"/>
    <w:rsid w:val="000A3A15"/>
    <w:rsid w:val="001E564A"/>
    <w:rsid w:val="00665BF5"/>
    <w:rsid w:val="006F3580"/>
    <w:rsid w:val="00732810"/>
    <w:rsid w:val="008F02F8"/>
    <w:rsid w:val="00AF566D"/>
    <w:rsid w:val="00C04544"/>
    <w:rsid w:val="00E00CE9"/>
    <w:rsid w:val="00E02772"/>
    <w:rsid w:val="00E354ED"/>
    <w:rsid w:val="00E35F3B"/>
    <w:rsid w:val="00F272F7"/>
    <w:rsid w:val="00F37D8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58"/>
  </w:style>
  <w:style w:type="paragraph" w:styleId="Footer">
    <w:name w:val="footer"/>
    <w:basedOn w:val="Normal"/>
    <w:link w:val="FooterChar"/>
    <w:uiPriority w:val="99"/>
    <w:unhideWhenUsed/>
    <w:rsid w:val="00FE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58"/>
  </w:style>
  <w:style w:type="paragraph" w:styleId="BalloonText">
    <w:name w:val="Balloon Text"/>
    <w:basedOn w:val="Normal"/>
    <w:link w:val="BalloonTextChar"/>
    <w:uiPriority w:val="99"/>
    <w:semiHidden/>
    <w:unhideWhenUsed/>
    <w:rsid w:val="00F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58"/>
  </w:style>
  <w:style w:type="paragraph" w:styleId="Footer">
    <w:name w:val="footer"/>
    <w:basedOn w:val="Normal"/>
    <w:link w:val="FooterChar"/>
    <w:uiPriority w:val="99"/>
    <w:unhideWhenUsed/>
    <w:rsid w:val="00FE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58"/>
  </w:style>
  <w:style w:type="paragraph" w:styleId="BalloonText">
    <w:name w:val="Balloon Text"/>
    <w:basedOn w:val="Normal"/>
    <w:link w:val="BalloonTextChar"/>
    <w:uiPriority w:val="99"/>
    <w:semiHidden/>
    <w:unhideWhenUsed/>
    <w:rsid w:val="00F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12</cp:revision>
  <dcterms:created xsi:type="dcterms:W3CDTF">2012-09-21T09:14:00Z</dcterms:created>
  <dcterms:modified xsi:type="dcterms:W3CDTF">2012-09-21T09:37:00Z</dcterms:modified>
</cp:coreProperties>
</file>